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69C1245B" w:rsidR="00806B80" w:rsidRPr="005C478E" w:rsidRDefault="00F35EE4" w:rsidP="00806B80">
            <w:pPr>
              <w:ind w:left="180"/>
              <w:rPr>
                <w:rFonts w:ascii="Arial" w:hAnsi="Arial" w:cs="Arial"/>
                <w:i/>
                <w:iCs/>
                <w:sz w:val="22"/>
                <w:szCs w:val="22"/>
              </w:rPr>
            </w:pPr>
            <w:r w:rsidRPr="005C478E">
              <w:rPr>
                <w:rFonts w:ascii="Arial" w:hAnsi="Arial" w:cs="Arial"/>
                <w:bCs/>
                <w:i/>
                <w:iCs/>
                <w:color w:val="0070C0"/>
                <w:sz w:val="22"/>
                <w:szCs w:val="22"/>
              </w:rPr>
              <w:t>[nurodyti Pirkimo pavadinimą]</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07F1475C" w:rsidR="00806B80" w:rsidRPr="005C478E" w:rsidRDefault="00F35EE4" w:rsidP="00806B80">
            <w:pPr>
              <w:ind w:left="180"/>
              <w:rPr>
                <w:rFonts w:ascii="Arial" w:hAnsi="Arial" w:cs="Arial"/>
                <w:sz w:val="22"/>
                <w:szCs w:val="22"/>
              </w:rPr>
            </w:pPr>
            <w:r w:rsidRPr="005C478E">
              <w:rPr>
                <w:rFonts w:ascii="Arial" w:hAnsi="Arial" w:cs="Arial"/>
                <w:sz w:val="22"/>
                <w:szCs w:val="22"/>
              </w:rPr>
              <w:t xml:space="preserve">Sutarties dalykas yra objekto </w:t>
            </w:r>
            <w:r w:rsidRPr="005C478E">
              <w:rPr>
                <w:rFonts w:ascii="Arial" w:hAnsi="Arial" w:cs="Arial"/>
                <w:i/>
                <w:iCs/>
                <w:color w:val="0070C0"/>
                <w:sz w:val="22"/>
                <w:szCs w:val="22"/>
              </w:rPr>
              <w:t>[nurodyti objekto pavadinimą]</w:t>
            </w:r>
            <w:r w:rsidRPr="005C478E">
              <w:rPr>
                <w:rFonts w:ascii="Arial" w:hAnsi="Arial" w:cs="Arial"/>
                <w:color w:val="0070C0"/>
                <w:sz w:val="22"/>
                <w:szCs w:val="22"/>
              </w:rPr>
              <w:t xml:space="preserve"> </w:t>
            </w:r>
            <w:r w:rsidRPr="005C478E">
              <w:rPr>
                <w:rFonts w:ascii="Arial" w:hAnsi="Arial" w:cs="Arial"/>
                <w:sz w:val="22"/>
                <w:szCs w:val="22"/>
              </w:rPr>
              <w:t xml:space="preserve">projekto parengimo </w:t>
            </w:r>
            <w:r w:rsidRPr="005C478E">
              <w:rPr>
                <w:rFonts w:ascii="Arial" w:hAnsi="Arial" w:cs="Arial"/>
                <w:i/>
                <w:iCs/>
                <w:sz w:val="22"/>
                <w:szCs w:val="22"/>
              </w:rPr>
              <w:t xml:space="preserve">ir </w:t>
            </w:r>
            <w:r w:rsidRPr="001C6769">
              <w:rPr>
                <w:rFonts w:ascii="Arial" w:hAnsi="Arial" w:cs="Arial"/>
                <w:sz w:val="22"/>
                <w:szCs w:val="22"/>
              </w:rPr>
              <w:t>projekto vykdymo priežiūra</w:t>
            </w:r>
            <w:r w:rsidR="00453079" w:rsidRPr="005C478E">
              <w:rPr>
                <w:rFonts w:ascii="Arial" w:hAnsi="Arial" w:cs="Arial"/>
                <w:i/>
                <w:iCs/>
                <w:color w:val="0070C0"/>
                <w:sz w:val="22"/>
                <w:szCs w:val="22"/>
              </w:rPr>
              <w:t xml:space="preserve"> </w:t>
            </w:r>
            <w:r w:rsidRPr="005C478E">
              <w:rPr>
                <w:rFonts w:ascii="Arial" w:hAnsi="Arial" w:cs="Arial"/>
                <w:sz w:val="22"/>
                <w:szCs w:val="22"/>
              </w:rPr>
              <w:t>paslaugos. Teikiamų Paslaugų Techninė specifikacija yra neatskiriama šios Sutarties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8A72B8">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III etapo PVM yra_____</w:t>
            </w:r>
            <w:r w:rsidR="001B596F" w:rsidRPr="005C478E">
              <w:rPr>
                <w:rFonts w:ascii="Arial" w:hAnsi="Arial" w:cs="Arial"/>
                <w:sz w:val="22"/>
                <w:szCs w:val="22"/>
              </w:rPr>
              <w:t xml:space="preserve">Eur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09118F78" w:rsidR="001B596F" w:rsidRPr="008A72B8" w:rsidRDefault="0026776B"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Pr>
                    <w:rStyle w:val="Style2"/>
                    <w:rFonts w:ascii="Arial" w:hAnsi="Arial" w:cs="Arial"/>
                    <w:sz w:val="22"/>
                    <w:szCs w:val="22"/>
                  </w:rPr>
                  <w:t xml:space="preserve">Per 45 kalendorines dienas </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ListParagraph"/>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253B0D1D"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lastRenderedPageBreak/>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 </w:t>
            </w:r>
          </w:p>
          <w:p w14:paraId="08FB965C" w14:textId="77777777" w:rsidR="00F83A9D" w:rsidRPr="005C478E" w:rsidRDefault="00F83A9D" w:rsidP="00676A5E">
            <w:pPr>
              <w:pStyle w:val="ListParagraph"/>
              <w:ind w:left="135"/>
              <w:jc w:val="both"/>
              <w:rPr>
                <w:rFonts w:ascii="Arial" w:eastAsia="Calibri" w:hAnsi="Arial" w:cs="Arial"/>
                <w:sz w:val="22"/>
                <w:szCs w:val="22"/>
              </w:rPr>
            </w:pPr>
          </w:p>
          <w:p w14:paraId="3DF90DF8" w14:textId="53EABB5F" w:rsidR="00A71A8E" w:rsidRPr="005C478E" w:rsidRDefault="00A71A8E"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246572B7" w:rsidR="00806B80" w:rsidRPr="005C478E" w:rsidRDefault="00A44E75" w:rsidP="006B327A">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3073" w:rsidRPr="005C478E">
              <w:rPr>
                <w:rFonts w:ascii="Arial" w:eastAsia="Calibri" w:hAnsi="Arial" w:cs="Arial"/>
                <w:sz w:val="22"/>
                <w:szCs w:val="22"/>
              </w:rPr>
              <w:t xml:space="preserve"> </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26776B" w:rsidP="001B596F">
            <w:pPr>
              <w:pStyle w:val="ListParagraph"/>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6ED67F1F"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t.y.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535D99">
            <w:pPr>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5FBDF4F2" w:rsidR="00535D99" w:rsidRDefault="00535D99" w:rsidP="00535D99">
            <w:pPr>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019DFBA4" w:rsidR="001B596F" w:rsidRPr="005C478E" w:rsidRDefault="0026776B"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A5CFA91" w:rsidR="00F707B5" w:rsidRPr="005C478E" w:rsidRDefault="00681C49" w:rsidP="00F707B5">
            <w:pPr>
              <w:rPr>
                <w:rFonts w:ascii="Arial" w:hAnsi="Arial" w:cs="Arial"/>
                <w:sz w:val="22"/>
                <w:szCs w:val="22"/>
              </w:rPr>
            </w:pPr>
            <w:r>
              <w:rPr>
                <w:rFonts w:ascii="Arial" w:hAnsi="Arial" w:cs="Arial"/>
                <w:sz w:val="22"/>
                <w:szCs w:val="22"/>
              </w:rPr>
              <w:t>Netaikoma</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3ED7F2C" w:rsidR="001B596F" w:rsidRPr="005C478E" w:rsidRDefault="0026776B"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1" w:name="_Ref343530593"/>
            <w:r w:rsidRPr="005C478E">
              <w:rPr>
                <w:rFonts w:ascii="Arial" w:hAnsi="Arial" w:cs="Arial"/>
                <w:b/>
                <w:sz w:val="22"/>
                <w:szCs w:val="22"/>
              </w:rPr>
              <w:lastRenderedPageBreak/>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Title"/>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Title"/>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 xml:space="preserve">paslaugų priėmimo – perdavimo aktu Projektuotojas pateikia Suteiktų </w:t>
      </w:r>
      <w:r w:rsidR="00FD1646" w:rsidRPr="005C478E">
        <w:rPr>
          <w:rFonts w:ascii="Arial" w:hAnsi="Arial" w:cs="Arial"/>
          <w:b w:val="0"/>
          <w:bCs w:val="0"/>
          <w:sz w:val="22"/>
          <w:szCs w:val="22"/>
          <w:lang w:val="lt-LT"/>
        </w:rPr>
        <w:lastRenderedPageBreak/>
        <w:t>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ListParagraph"/>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Title"/>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t.y.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Projektuotojas sudaro subteikimo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C02F9" w14:textId="77777777" w:rsidR="00E22BCB" w:rsidRDefault="00E22BCB" w:rsidP="004B34BA">
      <w:r>
        <w:separator/>
      </w:r>
    </w:p>
  </w:endnote>
  <w:endnote w:type="continuationSeparator" w:id="0">
    <w:p w14:paraId="2863CE63" w14:textId="77777777" w:rsidR="00E22BCB" w:rsidRDefault="00E22BCB" w:rsidP="004B34BA">
      <w:r>
        <w:continuationSeparator/>
      </w:r>
    </w:p>
  </w:endnote>
  <w:endnote w:type="continuationNotice" w:id="1">
    <w:p w14:paraId="22F85770" w14:textId="77777777" w:rsidR="00E22BCB" w:rsidRDefault="00E22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[Type here]</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DE0E" w14:textId="77777777" w:rsidR="00E22BCB" w:rsidRDefault="00E22BCB" w:rsidP="004B34BA">
      <w:r>
        <w:separator/>
      </w:r>
    </w:p>
  </w:footnote>
  <w:footnote w:type="continuationSeparator" w:id="0">
    <w:p w14:paraId="0B1A4E8D" w14:textId="77777777" w:rsidR="00E22BCB" w:rsidRDefault="00E22BCB" w:rsidP="004B34BA">
      <w:r>
        <w:continuationSeparator/>
      </w:r>
    </w:p>
  </w:footnote>
  <w:footnote w:type="continuationNotice" w:id="1">
    <w:p w14:paraId="4F0A7F03" w14:textId="77777777" w:rsidR="00E22BCB" w:rsidRDefault="00E22BCB"/>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6E87"/>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76B"/>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DFC"/>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BCB"/>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647"/>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PlaceholderText"/>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06E87"/>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716D6"/>
    <w:rsid w:val="00395780"/>
    <w:rsid w:val="003D6474"/>
    <w:rsid w:val="003E4DFC"/>
    <w:rsid w:val="00426B26"/>
    <w:rsid w:val="00427963"/>
    <w:rsid w:val="0043276F"/>
    <w:rsid w:val="00480BFC"/>
    <w:rsid w:val="00587983"/>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0C7D9-59B2-4768-B77A-5215FE437498}"/>
</file>

<file path=customXml/itemProps2.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184</TotalTime>
  <Pages>46</Pages>
  <Words>28612</Words>
  <Characters>163094</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Paulius Želvys</cp:lastModifiedBy>
  <cp:revision>45</cp:revision>
  <dcterms:created xsi:type="dcterms:W3CDTF">2025-05-29T15:12:00Z</dcterms:created>
  <dcterms:modified xsi:type="dcterms:W3CDTF">2025-10-28T09:12:00Z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